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  <w:jc w:val="center"/>
      </w:pPr>
      <w:r>
        <w:rPr>
          <w:rFonts w:eastAsia="等线" w:ascii="Arial" w:cs="Arial" w:hAnsi="Arial"/>
          <w:b w:val="true"/>
          <w:sz w:val="52"/>
        </w:rPr>
        <w:t>新天线设计毫米波雷达角度测试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color w:val="1f2329"/>
          <w:sz w:val="32"/>
        </w:rPr>
        <w:t>2022-08-05 新设计毫米波雷达测角测试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color w:val="1f2329"/>
          <w:sz w:val="30"/>
        </w:rPr>
        <w:t>静态测试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场景设置：毫米波雷达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算法选取的参数：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Range cfar thresh = 0.25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Doppler cfar thresh = 0.1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Frame = 4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1. -45°下的结果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-30°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-25°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-20°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-15°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-10°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-5°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5°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10°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15°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20°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25°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30°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956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color w:val="1f2329"/>
          <w:sz w:val="30"/>
        </w:rPr>
        <w:t>结果表格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  <w:gridCol w:w="615"/>
      </w:tblGrid>
      <w:tr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Deg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-45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-25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-20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-15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-10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5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10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15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20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25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</w:t>
            </w:r>
          </w:p>
        </w:tc>
      </w:tr>
      <w:tr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FFT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-44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-46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-46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-47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-49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-50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89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89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87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87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46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45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44</w:t>
            </w:r>
          </w:p>
        </w:tc>
      </w:tr>
      <w:tr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Music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-32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28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</w:t>
            </w:r>
          </w:p>
        </w:tc>
        <w:tc>
          <w:tcPr>
            <w:tcW w:w="6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43529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误差曲线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TI板子测角结果图误差曲线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color w:val="1f2329"/>
          <w:sz w:val="30"/>
        </w:rPr>
        <w:t>相位校准</w:t>
      </w:r>
      <w:r>
        <w:rPr>
          <w:rFonts w:eastAsia="等线" w:ascii="Arial" w:cs="Arial" w:hAnsi="Arial"/>
          <w:b w:val="true"/>
          <w:color w:val="1f2329"/>
          <w:sz w:val="30"/>
        </w:rPr>
        <w:t>测试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在雷达正前方1.75m左右放置角反射器，配置雷达采集128chirp，对数据取平均后计算校正矩阵。得到的结果如下所示：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目标所处的位置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47529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天线校准前后的对比结果，横轴是每个虚拟通道，0到12，纵轴是幅值和相位各自的值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575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可以看到校准后相比校准前，幅值和相位的抖动是要更小的。可以尝试使用这样的数据来进行校准处理，看看效果。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结果表格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GtDeg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FFT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-46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-47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-89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-90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-89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87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87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46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45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44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Music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28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</w:t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2047875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2019300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新板子结果。左图，相位修正前，有图相位修正后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202882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73355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TI板子结果。左图，music结果，右图，动态目标轨迹点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color w:val="1f2329"/>
          <w:sz w:val="32"/>
        </w:rPr>
        <w:t>2022-08-09</w:t>
      </w:r>
      <w:r>
        <w:rPr>
          <w:rFonts w:eastAsia="等线" w:ascii="Arial" w:cs="Arial" w:hAnsi="Arial"/>
          <w:b w:val="true"/>
          <w:color w:val="1f2329"/>
          <w:sz w:val="32"/>
        </w:rPr>
        <w:t xml:space="preserve"> </w:t>
      </w:r>
      <w:r>
        <w:rPr>
          <w:rFonts w:eastAsia="等线" w:ascii="Arial" w:cs="Arial" w:hAnsi="Arial"/>
          <w:b w:val="true"/>
          <w:color w:val="1f2329"/>
          <w:sz w:val="32"/>
        </w:rPr>
        <w:t>测试结果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color w:val="1f2329"/>
          <w:sz w:val="30"/>
        </w:rPr>
        <w:t>通道相位校正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color w:val="1f2329"/>
          <w:sz w:val="22"/>
        </w:rPr>
        <w:t>场景设置：放置角反射器在雷达正前方0°角（人工定），x m距离处。测到对于该点位的各天线幅值和相位分布。如下图横轴为12个虚拟通道，纵轴为谱能量。每一根线是一个chirp。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400675" cy="287655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角反在正前方5m处的雷达各通道幅值相位分布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角反在正前方7.5m处的雷达各通道幅值相位分布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角反在正前方10m处的雷达各通道幅值相位分布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还缺几个距离，的确有必要对比一下各个距离下的通道幅相分布。但是也有问题，凭人眼去摆放，存在一定角度偏差肯定。不过距离增加了，肯定满足夫郎禾费远场。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以下</w:t>
      </w:r>
      <w:r>
        <w:rPr>
          <w:rFonts w:eastAsia="等线" w:ascii="Arial" w:cs="Arial" w:hAnsi="Arial"/>
          <w:b w:val="true"/>
          <w:color w:val="1f2329"/>
          <w:sz w:val="22"/>
        </w:rPr>
        <w:t>利用此校准参数</w:t>
      </w:r>
      <w:r>
        <w:rPr>
          <w:rFonts w:eastAsia="等线" w:ascii="Arial" w:cs="Arial" w:hAnsi="Arial"/>
          <w:color w:val="1f2329"/>
          <w:sz w:val="22"/>
        </w:rPr>
        <w:t>来计算动态目标测量结果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color w:val="1f2329"/>
          <w:sz w:val="30"/>
        </w:rPr>
        <w:t>静态测角再计算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d83931"/>
          <w:sz w:val="22"/>
        </w:rPr>
        <w:t>注意：</w:t>
      </w:r>
      <w:r>
        <w:rPr>
          <w:rFonts w:eastAsia="等线" w:ascii="Arial" w:cs="Arial" w:hAnsi="Arial"/>
          <w:color w:val="1f2329"/>
          <w:sz w:val="22"/>
        </w:rPr>
        <w:t>fft的结果的角度坐标轴，与角度实际上有一个arcsin的关系。因此这里应该做一个非线性的变换。以前的fft角度输出不准其实是因为没有做这个变换。</w:t>
      </w:r>
    </w:p>
    <w:p>
      <w:pPr>
        <w:spacing w:before="120" w:after="120" w:line="288" w:lineRule="auto"/>
        <w:ind w:left="0" w:firstLine="0"/>
        <w:jc w:val="left"/>
      </w:pP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-5°/5°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-10°/10°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-15°/15°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-20°/20°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-25°/25°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-30°/30°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362075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-45°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9560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0°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9560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结果表格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GtDeg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FFT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-29.26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-30.73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-31.48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-32.23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-81.45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-90.0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-81.45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81.45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77.89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75.16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30.73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29.26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30.0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29.26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Music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28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</w:t>
            </w:r>
          </w:p>
        </w:tc>
      </w:tr>
    </w:tbl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结果曲线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2019300"/>
                  <wp:docPr id="37" name="Drawing 3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2057400"/>
                  <wp:docPr id="38" name="Drawing 3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color w:val="1f2329"/>
          <w:sz w:val="30"/>
        </w:rPr>
        <w:t>动态目标测试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两个物体在角度±30°由近到远离开雷达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9560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TI的studio的检测结果为：-34°，+26°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本demo的fft检测结果为：-32°，+27°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本demo的music检测结果为：-28°，+31°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可以看出，fft的结果更接近studio的输出结果。对于动态测量来说，基本上可以满足测角要求。另外要提到的一点是，雷达噪点是相当多的，这里最好再加上跟踪算法。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这里引出一个问题，到底为什么静态测试是不对的呢？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color w:val="1f2329"/>
          <w:sz w:val="32"/>
        </w:rPr>
        <w:t>2022-08-25</w:t>
      </w:r>
      <w:r>
        <w:rPr>
          <w:rFonts w:eastAsia="等线" w:ascii="Arial" w:cs="Arial" w:hAnsi="Arial"/>
          <w:b w:val="true"/>
          <w:color w:val="1f2329"/>
          <w:sz w:val="32"/>
        </w:rPr>
        <w:t xml:space="preserve"> 测试结果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检查了级联雷达的相位校正操作，与我这里的操作无异。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9560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级联雷达的相位校正结果</w:t>
      </w:r>
    </w:p>
    <w:p>
      <w:pPr>
        <w:spacing w:before="120" w:after="120" w:line="288" w:lineRule="auto"/>
        <w:ind w:left="0" w:firstLine="0"/>
        <w:jc w:val="left"/>
      </w:pP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雷达测量运动目标存在多普勒相移，具体来说的操作是，先要检测出range doppler图中物体的移动速度，然后通过公式补偿所有的值。其中m和k分别是发送通道和接收通道。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428875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拼虚拟天线的方式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0987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color w:val="1f2329"/>
          <w:sz w:val="30"/>
        </w:rPr>
        <w:t>用单组1234天线计算测角结果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-5°/5°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19200"/>
                  <wp:docPr id="43" name="Drawing 4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09675"/>
                  <wp:docPr id="44" name="Drawing 4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-10°/10°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38250"/>
                  <wp:docPr id="45" name="Drawing 4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09675"/>
                  <wp:docPr id="46" name="Drawing 4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-15°/15°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57300"/>
                  <wp:docPr id="47" name="Drawing 4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28725"/>
                  <wp:docPr id="48" name="Drawing 4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-20°/20°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38250"/>
                  <wp:docPr id="49" name="Drawing 4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57300"/>
                  <wp:docPr id="50" name="Drawing 5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-25°/25°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19200"/>
                  <wp:docPr id="51" name="Drawing 5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47775"/>
                  <wp:docPr id="52" name="Drawing 5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-30°/30°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38250"/>
                  <wp:docPr id="53" name="Drawing 5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543175" cy="1238250"/>
                  <wp:docPr id="54" name="Drawing 5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1f2329"/>
          <w:sz w:val="22"/>
        </w:rPr>
        <w:t>45°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609850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结果表格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GtDeg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Music(90°)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42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50/64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67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70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85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90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95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102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105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113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117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123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Music(0°)A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-48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-40/-28=-34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27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33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Delta(GT-music)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428875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如表所示，可以看到仅仅使用4根天线进行角度测试，准了很多，那么问题就来到了，是不是MIMO模型存在问题，或者是读数顺序出现问题。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color w:val="1f2329"/>
          <w:sz w:val="30"/>
        </w:rPr>
        <w:t>如果更换读数据的顺序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间隔读数</w:t>
      </w:r>
      <w:r>
        <w:rPr>
          <w:rFonts w:eastAsia="等线" w:ascii="Arial" w:cs="Arial" w:hAnsi="Arial"/>
          <w:color w:val="1f2329"/>
          <w:sz w:val="22"/>
        </w:rPr>
        <w:t>和顺序读数方式：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5245"/>
        <w:gridCol w:w="3259"/>
      </w:tblGrid>
      <w:tr>
        <w:tc>
          <w:tcPr>
            <w:tcW w:w="52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3171825" cy="771525"/>
                  <wp:docPr id="57" name="Drawing 5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1914525" cy="752475"/>
                  <wp:docPr id="58" name="Drawing 5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以下图片，左侧是间隔读数，右侧是顺序读数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-45°，在这种情况下，两种读数方式没区别，都是只有单组对，其它都不对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04925"/>
                  <wp:docPr id="59" name="Drawing 5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43025"/>
                  <wp:docPr id="60" name="Drawing 6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-30°,这里左侧基本测角结果都对，右侧测的也差不多。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04925"/>
                  <wp:docPr id="61" name="Drawing 6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285875"/>
                  <wp:docPr id="62" name="Drawing 6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-25°,这里左侧单组误差更小，多组误差大但是没有大栅瓣，右侧每个chirp之间谱峰结果差太远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276350"/>
                  <wp:docPr id="63" name="Drawing 6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14450"/>
                  <wp:docPr id="64" name="Drawing 6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-20°，这里两边只有单组对，右侧的1+3解码结果更接近真实值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295400"/>
                  <wp:docPr id="65" name="Drawing 6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04925"/>
                  <wp:docPr id="66" name="Drawing 6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-15°，单组是80°，其它没有对的，全是90°附近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04925"/>
                  <wp:docPr id="67" name="Drawing 6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33500"/>
                  <wp:docPr id="68" name="Drawing 6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-10°，这里来看，右侧的1+3的结果更接近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14450"/>
                  <wp:docPr id="69" name="Drawing 6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33500"/>
                  <wp:docPr id="70" name="Drawing 7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-5°，右侧的除了单组的是90°，其它都跑了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14450"/>
                  <wp:docPr id="71" name="Drawing 7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295400"/>
                  <wp:docPr id="72" name="Drawing 7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+5°，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33500"/>
                  <wp:docPr id="73" name="Drawing 7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14450"/>
                  <wp:docPr id="74" name="Drawing 7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+10°，右侧1+3比左侧更对一些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04925"/>
                  <wp:docPr id="75" name="Drawing 7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52550"/>
                  <wp:docPr id="76" name="Drawing 7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+15°，后续直接统计吧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23975"/>
                  <wp:docPr id="77" name="Drawing 7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14450"/>
                  <wp:docPr id="78" name="Drawing 7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+20°，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23975"/>
                  <wp:docPr id="79" name="Drawing 7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14450"/>
                  <wp:docPr id="80" name="Drawing 8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+25°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23975"/>
                  <wp:docPr id="81" name="Drawing 8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23975"/>
                  <wp:docPr id="82" name="Drawing 8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center"/>
      </w:pPr>
      <w:r>
        <w:rPr>
          <w:rFonts w:eastAsia="等线" w:ascii="Arial" w:cs="Arial" w:hAnsi="Arial"/>
          <w:color w:val="1f2329"/>
          <w:sz w:val="22"/>
        </w:rPr>
        <w:t>+30°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14450"/>
                  <wp:docPr id="83" name="Drawing 8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323975"/>
                  <wp:docPr id="84" name="Drawing 8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color w:val="1f2329"/>
          <w:sz w:val="22"/>
        </w:rPr>
        <w:t>结果表格，结果表格中，例如-42/-44代表分别来自两种数据排列方式（间隔读，顺序读）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  <w:gridCol w:w="570"/>
      </w:tblGrid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真值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单组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-42/-44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-34/-32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-23/-22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-19/-21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-10/-10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-5/-5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0/0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5/6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12/12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15/17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23/23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27/28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32/33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全组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-30/-30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-29/-34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-29/-23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-28/-26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-1/-1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0/-3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0/3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1/2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2/4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28/25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30/28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30/29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31/35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13组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-32/-31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-29/-37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-28/-20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-27/-23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-2/-2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-1/-5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0/4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2/4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3/7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26/21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29/25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30/28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31/38</w:t>
            </w:r>
          </w:p>
        </w:tc>
      </w:tr>
      <w:tr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31组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-32/-34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-29/-21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-27/-13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-27/-31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-2/-2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-1/4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0/-3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2/-1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3/21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27/10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29/32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30/31</w:t>
            </w:r>
          </w:p>
        </w:tc>
        <w:tc>
          <w:tcPr>
            <w:tcW w:w="5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1f2329"/>
                <w:sz w:val="22"/>
              </w:rPr>
              <w:t>31/24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90825"/>
            <wp:docPr id="85" name="Drawing 8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从这里太乱了，基本来说，除了仅仅使用TX 4根天线以外，其它的都不对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color w:val="1f2329"/>
          <w:sz w:val="22"/>
        </w:rPr>
        <w:t>测速结果并不一致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1f2329"/>
          <w:sz w:val="22"/>
        </w:rPr>
        <w:t>左侧是间隔读数，右侧是顺序读数。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34"/>
        <w:gridCol w:w="4270"/>
      </w:tblGrid>
      <w:tr>
        <w:tc>
          <w:tcPr>
            <w:tcW w:w="42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314450"/>
                  <wp:docPr id="86" name="Drawing 8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314450"/>
                  <wp:docPr id="87" name="Drawing 8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0°天线相位和幅值结果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左侧为间隔读数，右侧为顺序读数。可以看到右侧明显不对，有三条分布，这意味着右侧的组包顺序是错误的。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80"/>
        <w:gridCol w:w="4224"/>
      </w:tblGrid>
      <w:tr>
        <w:tc>
          <w:tcPr>
            <w:tcW w:w="4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62225" cy="1162050"/>
                  <wp:docPr id="88" name="Drawing 8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24125" cy="1152525"/>
                  <wp:docPr id="89" name="Drawing 8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结论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由此可以确定，对于MIMO数据，读数的组包顺序应该是</w:t>
      </w:r>
      <w:r>
        <w:rPr>
          <w:rFonts w:eastAsia="等线" w:ascii="Arial" w:cs="Arial" w:hAnsi="Arial"/>
          <w:b w:val="true"/>
          <w:sz w:val="22"/>
        </w:rPr>
        <w:t>间隔读数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2022-08-31 测试结果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测试数据处理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0°信号幅相图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90825"/>
            <wp:docPr id="90" name="Drawing 9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90825"/>
            <wp:docPr id="91" name="Drawing 9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00350"/>
            <wp:docPr id="92" name="Drawing 9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可以看到，TX0,1,2单独发的结果其实并不太对，并不是90。这里应该选择相信这些单组数据，可能目标放置的位置就不在正前方，而是85度左右。因为5度是在也是很小，所以摆放拿人眼看，基本看不出来。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93" name="Drawing 9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10°信号幅相图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90825"/>
            <wp:docPr id="94" name="Drawing 9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24150"/>
            <wp:docPr id="95" name="Drawing 9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43200"/>
            <wp:docPr id="96" name="Drawing 9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MIMO结果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97" name="Drawing 9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结论：在10°来看，取1和3组组合后计算角度的结果是对的。也说明这样的MIMO配置方法是对的。接下来看看其它角度的结果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-10°信号幅相图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09875"/>
            <wp:docPr id="98" name="Drawing 9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90825"/>
            <wp:docPr id="99" name="Drawing 9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00" name="Drawing 10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33675"/>
            <wp:docPr id="101" name="Drawing 10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这个角度下的TX0结果有点问题，其它的都在预料之中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20°信号幅相图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38450"/>
            <wp:docPr id="102" name="Drawing 10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09875"/>
            <wp:docPr id="103" name="Drawing 10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90825"/>
            <wp:docPr id="104" name="Drawing 10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05100"/>
            <wp:docPr id="105" name="Drawing 10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结果不太稳定，TX0，TX1，TX2分别单独发的结果都差不少，一会儿统计一下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-20°信号幅相图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24150"/>
            <wp:docPr id="106" name="Drawing 10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81300"/>
            <wp:docPr id="107" name="Drawing 10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43200"/>
            <wp:docPr id="108" name="Drawing 10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52725"/>
            <wp:docPr id="109" name="Drawing 10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结果不太稳定，TX0，TX1，TX2分别单独发的结果都差不少，MIMO下1+3的结果反而更对一些，一会儿统计一下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25°信号幅相图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10" name="Drawing 1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81300"/>
            <wp:docPr id="111" name="Drawing 1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"/>
                    <pic:cNvPicPr>
                      <a:picLocks noChangeAspect="true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81300"/>
            <wp:docPr id="112" name="Drawing 1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"/>
                    <pic:cNvPicPr>
                      <a:picLocks noChangeAspect="true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13" name="Drawing 1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"/>
                    <pic:cNvPicPr>
                      <a:picLocks noChangeAspect="true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这里单发的结果恒定差5度，多发1+3的结果与实际差不多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-25°信号幅相图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43200"/>
            <wp:docPr id="114" name="Drawing 1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"/>
                    <pic:cNvPicPr>
                      <a:picLocks noChangeAspect="true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24150"/>
            <wp:docPr id="115" name="Drawing 1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24150"/>
            <wp:docPr id="116" name="Drawing 1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117" name="Drawing 1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"/>
                    <pic:cNvPicPr>
                      <a:picLocks noChangeAspect="true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35°信号幅相图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18" name="Drawing 1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"/>
                    <pic:cNvPicPr>
                      <a:picLocks noChangeAspect="true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33675"/>
            <wp:docPr id="119" name="Drawing 1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"/>
                    <pic:cNvPicPr>
                      <a:picLocks noChangeAspect="true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14625"/>
            <wp:docPr id="120" name="Drawing 1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"/>
                    <pic:cNvPicPr>
                      <a:picLocks noChangeAspect="true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81300"/>
            <wp:docPr id="121" name="Drawing 1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"/>
                    <pic:cNvPicPr>
                      <a:picLocks noChangeAspect="true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-35°信号幅相图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33675"/>
            <wp:docPr id="122" name="Drawing 1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"/>
                    <pic:cNvPicPr>
                      <a:picLocks noChangeAspect="true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24150"/>
            <wp:docPr id="123" name="Drawing 1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"/>
                    <pic:cNvPicPr>
                      <a:picLocks noChangeAspect="true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52725"/>
            <wp:docPr id="124" name="Drawing 1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"/>
                    <pic:cNvPicPr>
                      <a:picLocks noChangeAspect="true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125" name="Drawing 1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"/>
                    <pic:cNvPicPr>
                      <a:picLocks noChangeAspect="true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40°信号幅相图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05100"/>
            <wp:docPr id="126" name="Drawing 1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"/>
                    <pic:cNvPicPr>
                      <a:picLocks noChangeAspect="true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127" name="Drawing 1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"/>
                    <pic:cNvPicPr>
                      <a:picLocks noChangeAspect="true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05100"/>
            <wp:docPr id="128" name="Drawing 1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"/>
                    <pic:cNvPicPr>
                      <a:picLocks noChangeAspect="true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43200"/>
            <wp:docPr id="129" name="Drawing 1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"/>
                    <pic:cNvPicPr>
                      <a:picLocks noChangeAspect="true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-40°信号幅相图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14625"/>
            <wp:docPr id="130" name="Drawing 1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"/>
                    <pic:cNvPicPr>
                      <a:picLocks noChangeAspect="true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14625"/>
            <wp:docPr id="131" name="Drawing 1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"/>
                    <pic:cNvPicPr>
                      <a:picLocks noChangeAspect="true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81300"/>
            <wp:docPr id="132" name="Drawing 1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"/>
                    <pic:cNvPicPr>
                      <a:picLocks noChangeAspect="true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05100"/>
            <wp:docPr id="133" name="Drawing 1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"/>
                    <pic:cNvPicPr>
                      <a:picLocks noChangeAspect="true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结果与结论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562100"/>
            <wp:docPr id="134" name="Drawing 1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"/>
                    <pic:cNvPicPr>
                      <a:picLocks noChangeAspect="true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结论：目前的结果来看，对于本组数据来说，</w:t>
      </w:r>
      <w:r>
        <w:rPr>
          <w:rFonts w:eastAsia="等线" w:ascii="Arial" w:cs="Arial" w:hAnsi="Arial"/>
          <w:b w:val="true"/>
          <w:sz w:val="22"/>
        </w:rPr>
        <w:t>MIMO模式下TX0和TX2的组合测角误差最小，最大误差为3度。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2022-09-01 暗室测试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测试数据处理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0度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35" name="Drawing 1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"/>
                    <pic:cNvPicPr>
                      <a:picLocks noChangeAspect="true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33675"/>
            <wp:docPr id="136" name="Drawing 1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"/>
                    <pic:cNvPicPr>
                      <a:picLocks noChangeAspect="true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37" name="Drawing 1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"/>
                    <pic:cNvPicPr>
                      <a:picLocks noChangeAspect="true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138" name="Drawing 1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"/>
                    <pic:cNvPicPr>
                      <a:picLocks noChangeAspect="true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-10度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19400"/>
            <wp:docPr id="139" name="Drawing 1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"/>
                    <pic:cNvPicPr>
                      <a:picLocks noChangeAspect="true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33675"/>
            <wp:docPr id="140" name="Drawing 1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"/>
                    <pic:cNvPicPr>
                      <a:picLocks noChangeAspect="true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41" name="Drawing 1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"/>
                    <pic:cNvPicPr>
                      <a:picLocks noChangeAspect="true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142" name="Drawing 1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"/>
                    <pic:cNvPicPr>
                      <a:picLocks noChangeAspect="true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-20度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24150"/>
            <wp:docPr id="143" name="Drawing 1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"/>
                    <pic:cNvPicPr>
                      <a:picLocks noChangeAspect="true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44" name="Drawing 1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"/>
                    <pic:cNvPicPr>
                      <a:picLocks noChangeAspect="true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45" name="Drawing 1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"/>
                    <pic:cNvPicPr>
                      <a:picLocks noChangeAspect="true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43200"/>
            <wp:docPr id="146" name="Drawing 1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"/>
                    <pic:cNvPicPr>
                      <a:picLocks noChangeAspect="true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-25度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24150"/>
            <wp:docPr id="147" name="Drawing 1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"/>
                    <pic:cNvPicPr>
                      <a:picLocks noChangeAspect="true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52725"/>
            <wp:docPr id="148" name="Drawing 1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"/>
                    <pic:cNvPicPr>
                      <a:picLocks noChangeAspect="true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71775"/>
            <wp:docPr id="149" name="Drawing 1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"/>
                    <pic:cNvPicPr>
                      <a:picLocks noChangeAspect="true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150" name="Drawing 1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"/>
                    <pic:cNvPicPr>
                      <a:picLocks noChangeAspect="true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-35度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151" name="Drawing 1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"/>
                    <pic:cNvPicPr>
                      <a:picLocks noChangeAspect="true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90825"/>
            <wp:docPr id="152" name="Drawing 1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"/>
                    <pic:cNvPicPr>
                      <a:picLocks noChangeAspect="true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90825"/>
            <wp:docPr id="153" name="Drawing 1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"/>
                    <pic:cNvPicPr>
                      <a:picLocks noChangeAspect="true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819400"/>
            <wp:docPr id="154" name="Drawing 1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"/>
                    <pic:cNvPicPr>
                      <a:picLocks noChangeAspect="true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-40度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TX0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62250"/>
            <wp:docPr id="155" name="Drawing 1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"/>
                    <pic:cNvPicPr>
                      <a:picLocks noChangeAspect="true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TX1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33675"/>
            <wp:docPr id="156" name="Drawing 1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"/>
                    <pic:cNvPicPr>
                      <a:picLocks noChangeAspect="true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TX2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43200"/>
            <wp:docPr id="157" name="Drawing 1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"/>
                    <pic:cNvPicPr>
                      <a:picLocks noChangeAspect="true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MIMO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24150"/>
            <wp:docPr id="158" name="Drawing 1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"/>
                    <pic:cNvPicPr>
                      <a:picLocks noChangeAspect="true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结果与结论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215"/>
        <w:gridCol w:w="1215"/>
        <w:gridCol w:w="1215"/>
        <w:gridCol w:w="1215"/>
        <w:gridCol w:w="1215"/>
        <w:gridCol w:w="1215"/>
        <w:gridCol w:w="1215"/>
      </w:tblGrid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真实角度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-40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-35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-25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-20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-10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TX0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-34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-38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-23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-22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-8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TX1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-45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-35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-26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-18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-12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TX2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-36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-34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-26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-19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-13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MIMO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-35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-32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-22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-18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-9</w:t>
            </w:r>
          </w:p>
        </w:tc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790700"/>
            <wp:docPr id="159" name="Drawing 1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"/>
                    <pic:cNvPicPr>
                      <a:picLocks noChangeAspect="true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结论：在大角度时候都测的挺不准。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2022-09-02 万集板子与TI板子测角对比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测试数据处理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左侧万集板子，右侧TI demo板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48"/>
        <w:gridCol w:w="4256"/>
      </w:tblGrid>
      <w:tr>
        <w:tc>
          <w:tcPr>
            <w:tcW w:w="424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047750"/>
                  <wp:docPr id="160" name="Drawing 16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047750"/>
                  <wp:docPr id="161" name="Drawing 16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047750"/>
                  <wp:docPr id="162" name="Drawing 16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-5°（万集）/-6°（TI）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31"/>
        <w:gridCol w:w="4273"/>
      </w:tblGrid>
      <w:tr>
        <w:tc>
          <w:tcPr>
            <w:tcW w:w="423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057275"/>
                  <wp:docPr id="163" name="Drawing 16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57275"/>
                  <wp:docPr id="164" name="Drawing 16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47750"/>
                  <wp:docPr id="165" name="Drawing 16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-10°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14"/>
        <w:gridCol w:w="4290"/>
      </w:tblGrid>
      <w:tr>
        <w:tc>
          <w:tcPr>
            <w:tcW w:w="421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14600" cy="1066800"/>
                  <wp:docPr id="166" name="Drawing 16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2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71750" cy="1076325"/>
                  <wp:docPr id="167" name="Drawing 16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71750" cy="1066800"/>
                  <wp:docPr id="168" name="Drawing 16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-15°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98"/>
        <w:gridCol w:w="4306"/>
      </w:tblGrid>
      <w:tr>
        <w:tc>
          <w:tcPr>
            <w:tcW w:w="419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05075" cy="1038225"/>
                  <wp:docPr id="169" name="Drawing 16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81275" cy="1038225"/>
                  <wp:docPr id="170" name="Drawing 17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047750"/>
                  <wp:docPr id="171" name="Drawing 17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-20°（万集）/-19°（TI）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78"/>
        <w:gridCol w:w="4326"/>
      </w:tblGrid>
      <w:tr>
        <w:tc>
          <w:tcPr>
            <w:tcW w:w="417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95550" cy="1047750"/>
                  <wp:docPr id="172" name="Drawing 17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90800" cy="1047750"/>
                  <wp:docPr id="173" name="Drawing 17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90800" cy="1066800"/>
                  <wp:docPr id="174" name="Drawing 17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-25°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40"/>
        <w:gridCol w:w="4264"/>
      </w:tblGrid>
      <w:tr>
        <w:tc>
          <w:tcPr>
            <w:tcW w:w="42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057275"/>
                  <wp:docPr id="175" name="Drawing 17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47750"/>
                  <wp:docPr id="176" name="Drawing 17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28700"/>
                  <wp:docPr id="177" name="Drawing 17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-30°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26"/>
        <w:gridCol w:w="4278"/>
      </w:tblGrid>
      <w:tr>
        <w:tc>
          <w:tcPr>
            <w:tcW w:w="422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24125" cy="1066800"/>
                  <wp:docPr id="178" name="Drawing 17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62225" cy="1066800"/>
                  <wp:docPr id="179" name="Drawing 17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62225" cy="1066800"/>
                  <wp:docPr id="180" name="Drawing 18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-36°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8"/>
        <w:gridCol w:w="4246"/>
      </w:tblGrid>
      <w:tr>
        <w:tc>
          <w:tcPr>
            <w:tcW w:w="425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057275"/>
                  <wp:docPr id="181" name="Drawing 18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057275"/>
                  <wp:docPr id="182" name="Drawing 18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057275"/>
                  <wp:docPr id="183" name="Drawing 18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-39°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64"/>
        <w:gridCol w:w="4240"/>
      </w:tblGrid>
      <w:tr>
        <w:tc>
          <w:tcPr>
            <w:tcW w:w="426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47750"/>
                  <wp:docPr id="184" name="Drawing 18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047750"/>
                  <wp:docPr id="185" name="Drawing 18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047750"/>
                  <wp:docPr id="186" name="Drawing 18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-42°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20"/>
        <w:gridCol w:w="4284"/>
      </w:tblGrid>
      <w:tr>
        <w:tc>
          <w:tcPr>
            <w:tcW w:w="42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24125" cy="1047750"/>
                  <wp:docPr id="187" name="Drawing 18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62225" cy="1047750"/>
                  <wp:docPr id="188" name="Drawing 18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057275"/>
                  <wp:docPr id="189" name="Drawing 18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-43°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34"/>
        <w:gridCol w:w="4270"/>
      </w:tblGrid>
      <w:tr>
        <w:tc>
          <w:tcPr>
            <w:tcW w:w="42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057275"/>
                  <wp:docPr id="190" name="Drawing 19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57275"/>
                  <wp:docPr id="191" name="Drawing 19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57275"/>
                  <wp:docPr id="192" name="Drawing 19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-45°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31"/>
        <w:gridCol w:w="4273"/>
      </w:tblGrid>
      <w:tr>
        <w:tc>
          <w:tcPr>
            <w:tcW w:w="423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057275"/>
                  <wp:docPr id="193" name="Drawing 19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57275"/>
                  <wp:docPr id="194" name="Drawing 19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066800"/>
                  <wp:docPr id="195" name="Drawing 19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结果与结论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测角结果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660"/>
        <w:gridCol w:w="660"/>
        <w:gridCol w:w="660"/>
        <w:gridCol w:w="660"/>
        <w:gridCol w:w="660"/>
        <w:gridCol w:w="660"/>
        <w:gridCol w:w="660"/>
        <w:gridCol w:w="660"/>
        <w:gridCol w:w="660"/>
        <w:gridCol w:w="660"/>
        <w:gridCol w:w="660"/>
        <w:gridCol w:w="660"/>
        <w:gridCol w:w="660"/>
      </w:tblGrid>
      <w:tr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真实角度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-5/-6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-10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-15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-20/-19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-25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-30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-36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-39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-42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-43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-45</w:t>
            </w:r>
          </w:p>
        </w:tc>
      </w:tr>
      <w:tr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-万集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-6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-11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-16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-20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-26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-32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-33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-37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-38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-37</w:t>
            </w:r>
          </w:p>
        </w:tc>
      </w:tr>
      <w:tr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TI_0&amp;2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-6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-13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-24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-27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-31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-31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28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27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-37</w:t>
            </w:r>
          </w:p>
        </w:tc>
      </w:tr>
      <w:tr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TI_0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-14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-8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-22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-27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-31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-31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28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23</w:t>
            </w:r>
          </w:p>
        </w:tc>
        <w:tc>
          <w:tcPr>
            <w:tcW w:w="6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-32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测角误差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602"/>
        <w:gridCol w:w="602"/>
        <w:gridCol w:w="937"/>
        <w:gridCol w:w="602"/>
        <w:gridCol w:w="602"/>
        <w:gridCol w:w="937"/>
        <w:gridCol w:w="602"/>
        <w:gridCol w:w="602"/>
        <w:gridCol w:w="602"/>
        <w:gridCol w:w="602"/>
        <w:gridCol w:w="602"/>
        <w:gridCol w:w="602"/>
        <w:gridCol w:w="602"/>
      </w:tblGrid>
      <w:tr>
        <w:trPr>
          <w:trHeight w:val="560"/>
        </w:trPr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真实角度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0</w:t>
            </w:r>
          </w:p>
        </w:tc>
        <w:tc>
          <w:tcPr>
            <w:tcW w:w="937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-5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-10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-15</w:t>
            </w:r>
          </w:p>
        </w:tc>
        <w:tc>
          <w:tcPr>
            <w:tcW w:w="937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-20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-25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-30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-36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-39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-42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-43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-45</w:t>
            </w:r>
          </w:p>
        </w:tc>
      </w:tr>
      <w:tr>
        <w:trPr>
          <w:trHeight w:val="500"/>
        </w:trPr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-万集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</w:t>
            </w:r>
          </w:p>
        </w:tc>
        <w:tc>
          <w:tcPr>
            <w:tcW w:w="937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</w:t>
            </w:r>
          </w:p>
        </w:tc>
        <w:tc>
          <w:tcPr>
            <w:tcW w:w="937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5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6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5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5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8</w:t>
            </w:r>
          </w:p>
        </w:tc>
      </w:tr>
      <w:tr>
        <w:trPr>
          <w:trHeight w:val="500"/>
        </w:trPr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TI_0&amp;2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5</w:t>
            </w:r>
          </w:p>
        </w:tc>
        <w:tc>
          <w:tcPr>
            <w:tcW w:w="937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/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6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9</w:t>
            </w:r>
          </w:p>
        </w:tc>
        <w:tc>
          <w:tcPr>
            <w:tcW w:w="937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7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3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5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8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70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70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8</w:t>
            </w:r>
          </w:p>
        </w:tc>
      </w:tr>
      <w:tr>
        <w:trPr>
          <w:trHeight w:val="500"/>
        </w:trPr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TI_0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10</w:t>
            </w:r>
          </w:p>
        </w:tc>
        <w:tc>
          <w:tcPr>
            <w:tcW w:w="937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-9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17</w:t>
            </w:r>
          </w:p>
        </w:tc>
        <w:tc>
          <w:tcPr>
            <w:tcW w:w="937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30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3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3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5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8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70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66</w:t>
            </w:r>
          </w:p>
        </w:tc>
        <w:tc>
          <w:tcPr>
            <w:tcW w:w="60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13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552575"/>
            <wp:docPr id="196" name="Drawing 19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"/>
                    <pic:cNvPicPr>
                      <a:picLocks noChangeAspect="true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结论：对于万集的板子来说，存在可能的固定摆放误差4度，去掉这4度之后，在43度以内的测角误差在2度以内。在45度以内误差在4度以内。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于TI的板子来说，有明显的错误结果，测角结果相差甚远。间隔读数和顺序读数结果如下图，左侧是顺序读数，右侧是间隔读数。左侧很明显出现了多条不连续的波形，表明间隔读数的方法没有问题。并且单组天线单发四收的测角结果与多发的基本一致，这说明TI板子单发四收也不能正确测角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5231"/>
        <w:gridCol w:w="3273"/>
      </w:tblGrid>
      <w:tr>
        <w:tc>
          <w:tcPr>
            <w:tcW w:w="523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162300" cy="1304925"/>
                  <wp:docPr id="197" name="Drawing 19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924050" cy="1285875"/>
                  <wp:docPr id="198" name="Drawing 19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2022-09-05 TI板子测角测试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测试数据处理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采用TI_TX0&amp;TX1&amp;TX2的数据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0度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781300"/>
            <wp:docPr id="199" name="Drawing 19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"/>
                    <pic:cNvPicPr>
                      <a:picLocks noChangeAspect="true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-10度/10度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68"/>
        <w:gridCol w:w="4236"/>
      </w:tblGrid>
      <w:tr>
        <w:tc>
          <w:tcPr>
            <w:tcW w:w="426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295400"/>
                  <wp:docPr id="200" name="Drawing 20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295400"/>
                  <wp:docPr id="201" name="Drawing 20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-15度/15度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52"/>
        <w:gridCol w:w="4252"/>
      </w:tblGrid>
      <w:tr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285875"/>
                  <wp:docPr id="202" name="Drawing 20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43175" cy="1285875"/>
                  <wp:docPr id="203" name="Drawing 20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-20度/20度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06"/>
        <w:gridCol w:w="4298"/>
      </w:tblGrid>
      <w:tr>
        <w:tc>
          <w:tcPr>
            <w:tcW w:w="420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14600" cy="1276350"/>
                  <wp:docPr id="204" name="Drawing 20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71750" cy="1276350"/>
                  <wp:docPr id="205" name="Drawing 20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-25度/25度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85"/>
        <w:gridCol w:w="4319"/>
      </w:tblGrid>
      <w:tr>
        <w:tc>
          <w:tcPr>
            <w:tcW w:w="41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05075" cy="1304925"/>
                  <wp:docPr id="206" name="Drawing 20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81275" cy="1304925"/>
                  <wp:docPr id="207" name="Drawing 20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-30度/30度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311"/>
        <w:gridCol w:w="4193"/>
      </w:tblGrid>
      <w:tr>
        <w:tc>
          <w:tcPr>
            <w:tcW w:w="431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81275" cy="1295400"/>
                  <wp:docPr id="208" name="Drawing 20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05075" cy="1295400"/>
                  <wp:docPr id="209" name="Drawing 20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-35度/35度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06"/>
        <w:gridCol w:w="4298"/>
      </w:tblGrid>
      <w:tr>
        <w:tc>
          <w:tcPr>
            <w:tcW w:w="420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14600" cy="1295400"/>
                  <wp:docPr id="210" name="Drawing 2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71750" cy="1295400"/>
                  <wp:docPr id="211" name="Drawing 2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-40度/40度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99"/>
        <w:gridCol w:w="4205"/>
      </w:tblGrid>
      <w:tr>
        <w:tc>
          <w:tcPr>
            <w:tcW w:w="429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71750" cy="1285875"/>
                  <wp:docPr id="212" name="Drawing 2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14600" cy="1285875"/>
                  <wp:docPr id="213" name="Drawing 2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-45度/45度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82"/>
        <w:gridCol w:w="4322"/>
      </w:tblGrid>
      <w:tr>
        <w:tc>
          <w:tcPr>
            <w:tcW w:w="418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95550" cy="1295400"/>
                  <wp:docPr id="214" name="Drawing 2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90800" cy="1295400"/>
                  <wp:docPr id="215" name="Drawing 2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采用TI的TX0&amp;TX2的数据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0度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2247900"/>
            <wp:docPr id="216" name="Drawing 2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"/>
                    <pic:cNvPicPr>
                      <a:picLocks noChangeAspect="true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-10度/10度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97"/>
        <w:gridCol w:w="4207"/>
      </w:tblGrid>
      <w:tr>
        <w:tc>
          <w:tcPr>
            <w:tcW w:w="429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71750" cy="1047750"/>
                  <wp:docPr id="217" name="Drawing 2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14600" cy="1038225"/>
                  <wp:docPr id="218" name="Drawing 2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-15度/15度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18"/>
        <w:gridCol w:w="4286"/>
      </w:tblGrid>
      <w:tr>
        <w:tc>
          <w:tcPr>
            <w:tcW w:w="421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24125" cy="1066800"/>
                  <wp:docPr id="219" name="Drawing 2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62225" cy="1066800"/>
                  <wp:docPr id="220" name="Drawing 2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-20度/20度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15"/>
        <w:gridCol w:w="4289"/>
      </w:tblGrid>
      <w:tr>
        <w:tc>
          <w:tcPr>
            <w:tcW w:w="4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24125" cy="1038225"/>
                  <wp:docPr id="221" name="Drawing 2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62225" cy="1038225"/>
                  <wp:docPr id="222" name="Drawing 2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-25度/25度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34"/>
        <w:gridCol w:w="4270"/>
      </w:tblGrid>
      <w:tr>
        <w:tc>
          <w:tcPr>
            <w:tcW w:w="42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047750"/>
                  <wp:docPr id="223" name="Drawing 2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47750"/>
                  <wp:docPr id="224" name="Drawing 2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-30度/30度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21"/>
        <w:gridCol w:w="4283"/>
      </w:tblGrid>
      <w:tr>
        <w:tc>
          <w:tcPr>
            <w:tcW w:w="422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24125" cy="1057275"/>
                  <wp:docPr id="225" name="Drawing 2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62225" cy="1057275"/>
                  <wp:docPr id="226" name="Drawing 2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-35度/35度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70"/>
        <w:gridCol w:w="4234"/>
      </w:tblGrid>
      <w:tr>
        <w:tc>
          <w:tcPr>
            <w:tcW w:w="4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66800"/>
                  <wp:docPr id="227" name="Drawing 2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066800"/>
                  <wp:docPr id="228" name="Drawing 2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-40度/40度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66"/>
        <w:gridCol w:w="4238"/>
      </w:tblGrid>
      <w:tr>
        <w:tc>
          <w:tcPr>
            <w:tcW w:w="426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52700" cy="1066800"/>
                  <wp:docPr id="229" name="Drawing 2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33650" cy="1066800"/>
                  <wp:docPr id="230" name="Drawing 2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-45度/45度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281"/>
        <w:gridCol w:w="4223"/>
      </w:tblGrid>
      <w:tr>
        <w:tc>
          <w:tcPr>
            <w:tcW w:w="428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62225" cy="1057275"/>
                  <wp:docPr id="231" name="Drawing 2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24125" cy="1057275"/>
                  <wp:docPr id="232" name="Drawing 2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结果与结论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测角结果表格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  <w:gridCol w:w="480"/>
      </w:tblGrid>
      <w:tr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真值角度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45</w:t>
            </w:r>
          </w:p>
        </w:tc>
      </w:tr>
      <w:tr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单组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19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-19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17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26</w:t>
            </w:r>
          </w:p>
        </w:tc>
      </w:tr>
      <w:tr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1+3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27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-29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27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26</w:t>
            </w:r>
          </w:p>
        </w:tc>
      </w:tr>
      <w:tr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1+2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-26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-19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9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25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54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x</w:t>
            </w:r>
          </w:p>
        </w:tc>
      </w:tr>
      <w:tr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全部12个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-49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-4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6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13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19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31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54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27</w:t>
            </w:r>
          </w:p>
        </w:tc>
      </w:tr>
      <w:tr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0+2单独测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-14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-9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-1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-32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27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27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27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28</w:t>
            </w:r>
          </w:p>
        </w:tc>
        <w:tc>
          <w:tcPr>
            <w:tcW w:w="4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-32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  <w:gridCol w:w="472"/>
      </w:tblGrid>
      <w:tr>
        <w:trPr>
          <w:trHeight w:val="500"/>
        </w:trPr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真值角度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-35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-30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-25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-20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30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35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45</w:t>
            </w:r>
          </w:p>
        </w:tc>
      </w:tr>
      <w:tr>
        <w:trPr>
          <w:trHeight w:val="500"/>
        </w:trPr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单组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9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59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-7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-8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-9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-8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-19</w:t>
            </w:r>
          </w:p>
        </w:tc>
      </w:tr>
      <w:tr>
        <w:trPr>
          <w:trHeight w:val="500"/>
        </w:trPr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1+3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71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67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-19</w:t>
            </w:r>
          </w:p>
        </w:tc>
      </w:tr>
      <w:tr>
        <w:trPr>
          <w:trHeight w:val="500"/>
        </w:trPr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1+2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17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-6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6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7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-16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-6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-7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-45</w:t>
            </w:r>
          </w:p>
        </w:tc>
      </w:tr>
      <w:tr>
        <w:trPr>
          <w:trHeight w:val="500"/>
        </w:trPr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全部12个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68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30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-16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-18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15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6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-7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-8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-18</w:t>
            </w:r>
          </w:p>
        </w:tc>
      </w:tr>
      <w:tr>
        <w:trPr>
          <w:trHeight w:val="500"/>
        </w:trPr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0+2单独测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4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-7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0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-3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-52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-3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-8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-12</w:t>
            </w:r>
          </w:p>
        </w:tc>
        <w:tc>
          <w:tcPr>
            <w:tcW w:w="472" w:type="dxa"/>
            <w:tcMar>
              <w:top w:type="dxa" w:w="60"/>
              <w:left w:type="dxa" w:w="120"/>
              <w:bottom w:type="dxa" w:w="30"/>
              <w:right w:type="dxa" w:w="120"/>
            </w:tcMar>
            <w:vAlign w:val="center"/>
          </w:tcPr>
          <w:p>
            <w:pPr>
              <w:spacing w:before="120" w:after="120" w:line="288" w:lineRule="auto"/>
              <w:jc w:val="left"/>
            </w:pPr>
            <w:r>
              <w:rPr>
                <w:rFonts w:eastAsia="等线" w:ascii="Arial" w:cs="Arial" w:hAnsi="Arial"/>
                <w:color w:val="000000"/>
                <w:sz w:val="20"/>
              </w:rPr>
              <w:t>-77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测角误差表格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400675" cy="1581150"/>
            <wp:docPr id="233" name="Drawing 2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"/>
                    <pic:cNvPicPr>
                      <a:picLocks noChangeAspect="true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从上述结果看到，1+3组合是最好的情况，在-35度到35度之内，最大误差在±2度以内（实际上跟studio的显示还是不一致，有些奇怪这里）。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如果使用MIMO配置TX0&amp;TX2发送，可以看到在-15度到15度内的误差是可以接受的，最大偏差3度，超过15度就可以认为测不了了。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38"/>
      <w:pgSz w:orient="landscape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30629">
    <w:lvl>
      <w:start w:val="1"/>
      <w:numFmt w:val="decimal"/>
      <w:suff w:val="tab"/>
      <w:lvlText w:val="%1."/>
      <w:rPr>
        <w:color w:val="3370ff"/>
      </w:rPr>
    </w:lvl>
  </w:abstractNum>
  <w:abstractNum w:abstractNumId="30630">
    <w:lvl>
      <w:start w:val="1"/>
      <w:numFmt w:val="decimal"/>
      <w:suff w:val="tab"/>
      <w:lvlText w:val="%1."/>
      <w:rPr>
        <w:color w:val="3370ff"/>
      </w:rPr>
    </w:lvl>
  </w:abstractNum>
  <w:abstractNum w:abstractNumId="30631">
    <w:lvl>
      <w:start w:val="1"/>
      <w:numFmt w:val="decimal"/>
      <w:suff w:val="tab"/>
      <w:lvlText w:val="%1."/>
      <w:rPr>
        <w:color w:val="3370ff"/>
      </w:rPr>
    </w:lvl>
  </w:abstractNum>
  <w:abstractNum w:abstractNumId="30632">
    <w:lvl>
      <w:start w:val="1"/>
      <w:numFmt w:val="decimal"/>
      <w:suff w:val="tab"/>
      <w:lvlText w:val="%1."/>
      <w:rPr>
        <w:color w:val="3370ff"/>
      </w:rPr>
    </w:lvl>
  </w:abstractNum>
  <w:abstractNum w:abstractNumId="30633">
    <w:lvl>
      <w:start w:val="1"/>
      <w:numFmt w:val="decimal"/>
      <w:suff w:val="tab"/>
      <w:lvlText w:val="%1."/>
      <w:rPr>
        <w:color w:val="3370ff"/>
      </w:rPr>
    </w:lvl>
  </w:abstractNum>
  <w:abstractNum w:abstractNumId="30634">
    <w:lvl>
      <w:start w:val="1"/>
      <w:numFmt w:val="decimal"/>
      <w:suff w:val="tab"/>
      <w:lvlText w:val="%1."/>
      <w:rPr>
        <w:color w:val="3370ff"/>
      </w:rPr>
    </w:lvl>
  </w:abstractNum>
  <w:abstractNum w:abstractNumId="30635">
    <w:lvl>
      <w:start w:val="1"/>
      <w:numFmt w:val="decimal"/>
      <w:suff w:val="tab"/>
      <w:lvlText w:val="%1."/>
      <w:rPr>
        <w:color w:val="3370ff"/>
      </w:rPr>
    </w:lvl>
  </w:abstractNum>
  <w:abstractNum w:abstractNumId="30636">
    <w:lvl>
      <w:start w:val="1"/>
      <w:numFmt w:val="decimal"/>
      <w:suff w:val="tab"/>
      <w:lvlText w:val="%1."/>
      <w:rPr>
        <w:color w:val="3370ff"/>
      </w:rPr>
    </w:lvl>
  </w:abstractNum>
  <w:abstractNum w:abstractNumId="30637">
    <w:lvl>
      <w:start w:val="1"/>
      <w:numFmt w:val="decimal"/>
      <w:suff w:val="tab"/>
      <w:lvlText w:val="%1."/>
      <w:rPr>
        <w:color w:val="3370ff"/>
      </w:rPr>
    </w:lvl>
  </w:abstractNum>
  <w:abstractNum w:abstractNumId="30638">
    <w:lvl>
      <w:start w:val="1"/>
      <w:numFmt w:val="decimal"/>
      <w:suff w:val="tab"/>
      <w:lvlText w:val="%1."/>
      <w:rPr>
        <w:color w:val="3370ff"/>
      </w:rPr>
    </w:lvl>
  </w:abstractNum>
  <w:abstractNum w:abstractNumId="30639">
    <w:lvl>
      <w:start w:val="1"/>
      <w:numFmt w:val="decimal"/>
      <w:suff w:val="tab"/>
      <w:lvlText w:val="%1."/>
      <w:rPr>
        <w:color w:val="3370ff"/>
      </w:rPr>
    </w:lvl>
  </w:abstractNum>
  <w:abstractNum w:abstractNumId="30640">
    <w:lvl>
      <w:start w:val="1"/>
      <w:numFmt w:val="decimal"/>
      <w:suff w:val="tab"/>
      <w:lvlText w:val="%1."/>
      <w:rPr>
        <w:color w:val="3370ff"/>
      </w:rPr>
    </w:lvl>
  </w:abstractNum>
  <w:abstractNum w:abstractNumId="30641">
    <w:lvl>
      <w:start w:val="1"/>
      <w:numFmt w:val="decimal"/>
      <w:suff w:val="tab"/>
      <w:lvlText w:val="%1."/>
      <w:rPr>
        <w:color w:val="3370ff"/>
      </w:rPr>
    </w:lvl>
  </w:abstractNum>
  <w:abstractNum w:abstractNumId="30642">
    <w:lvl>
      <w:start w:val="1"/>
      <w:numFmt w:val="decimal"/>
      <w:suff w:val="tab"/>
      <w:lvlText w:val="%1."/>
      <w:rPr>
        <w:color w:val="3370ff"/>
      </w:rPr>
    </w:lvl>
  </w:abstractNum>
  <w:abstractNum w:abstractNumId="30643">
    <w:lvl>
      <w:start w:val="1"/>
      <w:numFmt w:val="decimal"/>
      <w:suff w:val="tab"/>
      <w:lvlText w:val="%1."/>
      <w:rPr>
        <w:color w:val="3370ff"/>
      </w:rPr>
    </w:lvl>
  </w:abstractNum>
  <w:abstractNum w:abstractNumId="30644">
    <w:lvl>
      <w:start w:val="1"/>
      <w:numFmt w:val="decimal"/>
      <w:suff w:val="tab"/>
      <w:lvlText w:val="%1."/>
      <w:rPr>
        <w:color w:val="3370ff"/>
      </w:rPr>
    </w:lvl>
  </w:abstractNum>
  <w:abstractNum w:abstractNumId="30645">
    <w:lvl>
      <w:start w:val="1"/>
      <w:numFmt w:val="decimal"/>
      <w:suff w:val="tab"/>
      <w:lvlText w:val="%1."/>
      <w:rPr>
        <w:color w:val="3370ff"/>
      </w:rPr>
    </w:lvl>
  </w:abstractNum>
  <w:abstractNum w:abstractNumId="30646">
    <w:lvl>
      <w:start w:val="1"/>
      <w:numFmt w:val="decimal"/>
      <w:suff w:val="tab"/>
      <w:lvlText w:val="%1."/>
      <w:rPr>
        <w:color w:val="3370ff"/>
      </w:rPr>
    </w:lvl>
  </w:abstractNum>
  <w:abstractNum w:abstractNumId="30647">
    <w:lvl>
      <w:start w:val="1"/>
      <w:numFmt w:val="decimal"/>
      <w:suff w:val="tab"/>
      <w:lvlText w:val="%1."/>
      <w:rPr>
        <w:color w:val="3370ff"/>
      </w:rPr>
    </w:lvl>
  </w:abstractNum>
  <w:abstractNum w:abstractNumId="30648">
    <w:lvl>
      <w:start w:val="1"/>
      <w:numFmt w:val="decimal"/>
      <w:suff w:val="tab"/>
      <w:lvlText w:val="%1."/>
      <w:rPr>
        <w:color w:val="3370ff"/>
      </w:rPr>
    </w:lvl>
  </w:abstractNum>
  <w:abstractNum w:abstractNumId="30649">
    <w:lvl>
      <w:start w:val="1"/>
      <w:numFmt w:val="decimal"/>
      <w:suff w:val="tab"/>
      <w:lvlText w:val="%1."/>
      <w:rPr>
        <w:color w:val="3370ff"/>
      </w:rPr>
    </w:lvl>
  </w:abstractNum>
  <w:abstractNum w:abstractNumId="30650">
    <w:lvl>
      <w:start w:val="1"/>
      <w:numFmt w:val="decimal"/>
      <w:suff w:val="tab"/>
      <w:lvlText w:val="%1."/>
      <w:rPr>
        <w:color w:val="3370ff"/>
      </w:rPr>
    </w:lvl>
  </w:abstractNum>
  <w:abstractNum w:abstractNumId="30651">
    <w:lvl>
      <w:start w:val="1"/>
      <w:numFmt w:val="decimal"/>
      <w:suff w:val="tab"/>
      <w:lvlText w:val="%1."/>
      <w:rPr>
        <w:color w:val="3370ff"/>
      </w:rPr>
    </w:lvl>
  </w:abstractNum>
  <w:abstractNum w:abstractNumId="30652">
    <w:lvl>
      <w:start w:val="1"/>
      <w:numFmt w:val="decimal"/>
      <w:suff w:val="tab"/>
      <w:lvlText w:val="%1."/>
      <w:rPr>
        <w:color w:val="3370ff"/>
      </w:rPr>
    </w:lvl>
  </w:abstractNum>
  <w:abstractNum w:abstractNumId="30653">
    <w:lvl>
      <w:start w:val="1"/>
      <w:numFmt w:val="decimal"/>
      <w:suff w:val="tab"/>
      <w:lvlText w:val="%1."/>
      <w:rPr>
        <w:color w:val="3370ff"/>
      </w:rPr>
    </w:lvl>
  </w:abstractNum>
  <w:abstractNum w:abstractNumId="30654">
    <w:lvl>
      <w:start w:val="1"/>
      <w:numFmt w:val="decimal"/>
      <w:suff w:val="tab"/>
      <w:lvlText w:val="%1."/>
      <w:rPr>
        <w:color w:val="3370ff"/>
      </w:rPr>
    </w:lvl>
  </w:abstractNum>
  <w:abstractNum w:abstractNumId="30655">
    <w:lvl>
      <w:start w:val="1"/>
      <w:numFmt w:val="decimal"/>
      <w:suff w:val="tab"/>
      <w:lvlText w:val="%1."/>
      <w:rPr>
        <w:color w:val="3370ff"/>
      </w:rPr>
    </w:lvl>
  </w:abstractNum>
  <w:abstractNum w:abstractNumId="30656">
    <w:lvl>
      <w:start w:val="1"/>
      <w:numFmt w:val="decimal"/>
      <w:suff w:val="tab"/>
      <w:lvlText w:val="%1."/>
      <w:rPr>
        <w:color w:val="3370ff"/>
      </w:rPr>
    </w:lvl>
  </w:abstractNum>
  <w:abstractNum w:abstractNumId="30657">
    <w:lvl>
      <w:start w:val="1"/>
      <w:numFmt w:val="decimal"/>
      <w:suff w:val="tab"/>
      <w:lvlText w:val="%1."/>
      <w:rPr>
        <w:color w:val="3370ff"/>
      </w:rPr>
    </w:lvl>
  </w:abstractNum>
  <w:abstractNum w:abstractNumId="30658">
    <w:lvl>
      <w:start w:val="1"/>
      <w:numFmt w:val="decimal"/>
      <w:suff w:val="tab"/>
      <w:lvlText w:val="%1."/>
      <w:rPr>
        <w:color w:val="3370ff"/>
      </w:rPr>
    </w:lvl>
  </w:abstractNum>
  <w:num w:numId="1">
    <w:abstractNumId w:val="30629"/>
  </w:num>
  <w:num w:numId="2">
    <w:abstractNumId w:val="30630"/>
  </w:num>
  <w:num w:numId="3">
    <w:abstractNumId w:val="30631"/>
  </w:num>
  <w:num w:numId="4">
    <w:abstractNumId w:val="30632"/>
  </w:num>
  <w:num w:numId="5">
    <w:abstractNumId w:val="30633"/>
  </w:num>
  <w:num w:numId="6">
    <w:abstractNumId w:val="30634"/>
  </w:num>
  <w:num w:numId="7">
    <w:abstractNumId w:val="30635"/>
  </w:num>
  <w:num w:numId="8">
    <w:abstractNumId w:val="30636"/>
  </w:num>
  <w:num w:numId="9">
    <w:abstractNumId w:val="30637"/>
  </w:num>
  <w:num w:numId="10">
    <w:abstractNumId w:val="30638"/>
  </w:num>
  <w:num w:numId="11">
    <w:abstractNumId w:val="30639"/>
  </w:num>
  <w:num w:numId="12">
    <w:abstractNumId w:val="30640"/>
  </w:num>
  <w:num w:numId="13">
    <w:abstractNumId w:val="30641"/>
  </w:num>
  <w:num w:numId="14">
    <w:abstractNumId w:val="30642"/>
  </w:num>
  <w:num w:numId="15">
    <w:abstractNumId w:val="30643"/>
  </w:num>
  <w:num w:numId="16">
    <w:abstractNumId w:val="30644"/>
  </w:num>
  <w:num w:numId="17">
    <w:abstractNumId w:val="30645"/>
  </w:num>
  <w:num w:numId="18">
    <w:abstractNumId w:val="30646"/>
  </w:num>
  <w:num w:numId="19">
    <w:abstractNumId w:val="30647"/>
  </w:num>
  <w:num w:numId="20">
    <w:abstractNumId w:val="30648"/>
  </w:num>
  <w:num w:numId="21">
    <w:abstractNumId w:val="30649"/>
  </w:num>
  <w:num w:numId="22">
    <w:abstractNumId w:val="30650"/>
  </w:num>
  <w:num w:numId="23">
    <w:abstractNumId w:val="30651"/>
  </w:num>
  <w:num w:numId="24">
    <w:abstractNumId w:val="30652"/>
  </w:num>
  <w:num w:numId="25">
    <w:abstractNumId w:val="30653"/>
  </w:num>
  <w:num w:numId="26">
    <w:abstractNumId w:val="30654"/>
  </w:num>
  <w:num w:numId="27">
    <w:abstractNumId w:val="30655"/>
  </w:num>
  <w:num w:numId="28">
    <w:abstractNumId w:val="30656"/>
  </w:num>
  <w:num w:numId="29">
    <w:abstractNumId w:val="30657"/>
  </w:num>
  <w:num w:numId="30">
    <w:abstractNumId w:val="30658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00" Target="media/image96.png" Type="http://schemas.openxmlformats.org/officeDocument/2006/relationships/image"/><Relationship Id="rId101" Target="media/image97.png" Type="http://schemas.openxmlformats.org/officeDocument/2006/relationships/image"/><Relationship Id="rId102" Target="media/image98.png" Type="http://schemas.openxmlformats.org/officeDocument/2006/relationships/image"/><Relationship Id="rId103" Target="media/image99.png" Type="http://schemas.openxmlformats.org/officeDocument/2006/relationships/image"/><Relationship Id="rId104" Target="media/image100.png" Type="http://schemas.openxmlformats.org/officeDocument/2006/relationships/image"/><Relationship Id="rId105" Target="media/image101.png" Type="http://schemas.openxmlformats.org/officeDocument/2006/relationships/image"/><Relationship Id="rId106" Target="media/image102.png" Type="http://schemas.openxmlformats.org/officeDocument/2006/relationships/image"/><Relationship Id="rId107" Target="media/image103.png" Type="http://schemas.openxmlformats.org/officeDocument/2006/relationships/image"/><Relationship Id="rId108" Target="media/image104.png" Type="http://schemas.openxmlformats.org/officeDocument/2006/relationships/image"/><Relationship Id="rId109" Target="media/image105.png" Type="http://schemas.openxmlformats.org/officeDocument/2006/relationships/image"/><Relationship Id="rId11" Target="media/image7.png" Type="http://schemas.openxmlformats.org/officeDocument/2006/relationships/image"/><Relationship Id="rId110" Target="media/image106.png" Type="http://schemas.openxmlformats.org/officeDocument/2006/relationships/image"/><Relationship Id="rId111" Target="media/image107.png" Type="http://schemas.openxmlformats.org/officeDocument/2006/relationships/image"/><Relationship Id="rId112" Target="media/image108.png" Type="http://schemas.openxmlformats.org/officeDocument/2006/relationships/image"/><Relationship Id="rId113" Target="media/image109.png" Type="http://schemas.openxmlformats.org/officeDocument/2006/relationships/image"/><Relationship Id="rId114" Target="media/image110.png" Type="http://schemas.openxmlformats.org/officeDocument/2006/relationships/image"/><Relationship Id="rId115" Target="media/image111.png" Type="http://schemas.openxmlformats.org/officeDocument/2006/relationships/image"/><Relationship Id="rId116" Target="media/image112.png" Type="http://schemas.openxmlformats.org/officeDocument/2006/relationships/image"/><Relationship Id="rId117" Target="media/image113.png" Type="http://schemas.openxmlformats.org/officeDocument/2006/relationships/image"/><Relationship Id="rId118" Target="media/image114.png" Type="http://schemas.openxmlformats.org/officeDocument/2006/relationships/image"/><Relationship Id="rId119" Target="media/image115.png" Type="http://schemas.openxmlformats.org/officeDocument/2006/relationships/image"/><Relationship Id="rId12" Target="media/image8.png" Type="http://schemas.openxmlformats.org/officeDocument/2006/relationships/image"/><Relationship Id="rId120" Target="media/image116.png" Type="http://schemas.openxmlformats.org/officeDocument/2006/relationships/image"/><Relationship Id="rId121" Target="media/image117.png" Type="http://schemas.openxmlformats.org/officeDocument/2006/relationships/image"/><Relationship Id="rId122" Target="media/image118.png" Type="http://schemas.openxmlformats.org/officeDocument/2006/relationships/image"/><Relationship Id="rId123" Target="media/image119.png" Type="http://schemas.openxmlformats.org/officeDocument/2006/relationships/image"/><Relationship Id="rId124" Target="media/image120.png" Type="http://schemas.openxmlformats.org/officeDocument/2006/relationships/image"/><Relationship Id="rId125" Target="media/image121.png" Type="http://schemas.openxmlformats.org/officeDocument/2006/relationships/image"/><Relationship Id="rId126" Target="media/image122.png" Type="http://schemas.openxmlformats.org/officeDocument/2006/relationships/image"/><Relationship Id="rId127" Target="media/image123.png" Type="http://schemas.openxmlformats.org/officeDocument/2006/relationships/image"/><Relationship Id="rId128" Target="media/image124.png" Type="http://schemas.openxmlformats.org/officeDocument/2006/relationships/image"/><Relationship Id="rId129" Target="media/image125.png" Type="http://schemas.openxmlformats.org/officeDocument/2006/relationships/image"/><Relationship Id="rId13" Target="media/image9.png" Type="http://schemas.openxmlformats.org/officeDocument/2006/relationships/image"/><Relationship Id="rId130" Target="media/image126.png" Type="http://schemas.openxmlformats.org/officeDocument/2006/relationships/image"/><Relationship Id="rId131" Target="media/image127.png" Type="http://schemas.openxmlformats.org/officeDocument/2006/relationships/image"/><Relationship Id="rId132" Target="media/image128.png" Type="http://schemas.openxmlformats.org/officeDocument/2006/relationships/image"/><Relationship Id="rId133" Target="media/image129.png" Type="http://schemas.openxmlformats.org/officeDocument/2006/relationships/image"/><Relationship Id="rId134" Target="media/image130.png" Type="http://schemas.openxmlformats.org/officeDocument/2006/relationships/image"/><Relationship Id="rId135" Target="media/image131.png" Type="http://schemas.openxmlformats.org/officeDocument/2006/relationships/image"/><Relationship Id="rId136" Target="media/image132.png" Type="http://schemas.openxmlformats.org/officeDocument/2006/relationships/image"/><Relationship Id="rId137" Target="media/image133.png" Type="http://schemas.openxmlformats.org/officeDocument/2006/relationships/image"/><Relationship Id="rId138" Target="media/image134.png" Type="http://schemas.openxmlformats.org/officeDocument/2006/relationships/image"/><Relationship Id="rId139" Target="media/image135.png" Type="http://schemas.openxmlformats.org/officeDocument/2006/relationships/image"/><Relationship Id="rId14" Target="media/image10.png" Type="http://schemas.openxmlformats.org/officeDocument/2006/relationships/image"/><Relationship Id="rId140" Target="media/image136.png" Type="http://schemas.openxmlformats.org/officeDocument/2006/relationships/image"/><Relationship Id="rId141" Target="media/image137.png" Type="http://schemas.openxmlformats.org/officeDocument/2006/relationships/image"/><Relationship Id="rId142" Target="media/image138.png" Type="http://schemas.openxmlformats.org/officeDocument/2006/relationships/image"/><Relationship Id="rId143" Target="media/image139.png" Type="http://schemas.openxmlformats.org/officeDocument/2006/relationships/image"/><Relationship Id="rId144" Target="media/image140.png" Type="http://schemas.openxmlformats.org/officeDocument/2006/relationships/image"/><Relationship Id="rId145" Target="media/image141.png" Type="http://schemas.openxmlformats.org/officeDocument/2006/relationships/image"/><Relationship Id="rId146" Target="media/image142.png" Type="http://schemas.openxmlformats.org/officeDocument/2006/relationships/image"/><Relationship Id="rId147" Target="media/image143.png" Type="http://schemas.openxmlformats.org/officeDocument/2006/relationships/image"/><Relationship Id="rId148" Target="media/image144.png" Type="http://schemas.openxmlformats.org/officeDocument/2006/relationships/image"/><Relationship Id="rId149" Target="media/image145.png" Type="http://schemas.openxmlformats.org/officeDocument/2006/relationships/image"/><Relationship Id="rId15" Target="media/image11.png" Type="http://schemas.openxmlformats.org/officeDocument/2006/relationships/image"/><Relationship Id="rId150" Target="media/image146.png" Type="http://schemas.openxmlformats.org/officeDocument/2006/relationships/image"/><Relationship Id="rId151" Target="media/image147.png" Type="http://schemas.openxmlformats.org/officeDocument/2006/relationships/image"/><Relationship Id="rId152" Target="media/image148.png" Type="http://schemas.openxmlformats.org/officeDocument/2006/relationships/image"/><Relationship Id="rId153" Target="media/image149.png" Type="http://schemas.openxmlformats.org/officeDocument/2006/relationships/image"/><Relationship Id="rId154" Target="media/image150.png" Type="http://schemas.openxmlformats.org/officeDocument/2006/relationships/image"/><Relationship Id="rId155" Target="media/image151.png" Type="http://schemas.openxmlformats.org/officeDocument/2006/relationships/image"/><Relationship Id="rId156" Target="media/image152.png" Type="http://schemas.openxmlformats.org/officeDocument/2006/relationships/image"/><Relationship Id="rId157" Target="media/image153.png" Type="http://schemas.openxmlformats.org/officeDocument/2006/relationships/image"/><Relationship Id="rId158" Target="media/image154.png" Type="http://schemas.openxmlformats.org/officeDocument/2006/relationships/image"/><Relationship Id="rId159" Target="media/image155.png" Type="http://schemas.openxmlformats.org/officeDocument/2006/relationships/image"/><Relationship Id="rId16" Target="media/image12.png" Type="http://schemas.openxmlformats.org/officeDocument/2006/relationships/image"/><Relationship Id="rId160" Target="media/image156.png" Type="http://schemas.openxmlformats.org/officeDocument/2006/relationships/image"/><Relationship Id="rId161" Target="media/image157.png" Type="http://schemas.openxmlformats.org/officeDocument/2006/relationships/image"/><Relationship Id="rId162" Target="media/image158.png" Type="http://schemas.openxmlformats.org/officeDocument/2006/relationships/image"/><Relationship Id="rId163" Target="media/image159.png" Type="http://schemas.openxmlformats.org/officeDocument/2006/relationships/image"/><Relationship Id="rId164" Target="media/image160.png" Type="http://schemas.openxmlformats.org/officeDocument/2006/relationships/image"/><Relationship Id="rId165" Target="media/image161.png" Type="http://schemas.openxmlformats.org/officeDocument/2006/relationships/image"/><Relationship Id="rId166" Target="media/image162.png" Type="http://schemas.openxmlformats.org/officeDocument/2006/relationships/image"/><Relationship Id="rId167" Target="media/image163.png" Type="http://schemas.openxmlformats.org/officeDocument/2006/relationships/image"/><Relationship Id="rId168" Target="media/image164.png" Type="http://schemas.openxmlformats.org/officeDocument/2006/relationships/image"/><Relationship Id="rId169" Target="media/image165.png" Type="http://schemas.openxmlformats.org/officeDocument/2006/relationships/image"/><Relationship Id="rId17" Target="media/image13.png" Type="http://schemas.openxmlformats.org/officeDocument/2006/relationships/image"/><Relationship Id="rId170" Target="media/image166.png" Type="http://schemas.openxmlformats.org/officeDocument/2006/relationships/image"/><Relationship Id="rId171" Target="media/image167.png" Type="http://schemas.openxmlformats.org/officeDocument/2006/relationships/image"/><Relationship Id="rId172" Target="media/image168.png" Type="http://schemas.openxmlformats.org/officeDocument/2006/relationships/image"/><Relationship Id="rId173" Target="media/image169.png" Type="http://schemas.openxmlformats.org/officeDocument/2006/relationships/image"/><Relationship Id="rId174" Target="media/image170.png" Type="http://schemas.openxmlformats.org/officeDocument/2006/relationships/image"/><Relationship Id="rId175" Target="media/image171.png" Type="http://schemas.openxmlformats.org/officeDocument/2006/relationships/image"/><Relationship Id="rId176" Target="media/image172.png" Type="http://schemas.openxmlformats.org/officeDocument/2006/relationships/image"/><Relationship Id="rId177" Target="media/image173.png" Type="http://schemas.openxmlformats.org/officeDocument/2006/relationships/image"/><Relationship Id="rId178" Target="media/image174.png" Type="http://schemas.openxmlformats.org/officeDocument/2006/relationships/image"/><Relationship Id="rId179" Target="media/image175.png" Type="http://schemas.openxmlformats.org/officeDocument/2006/relationships/image"/><Relationship Id="rId18" Target="media/image14.png" Type="http://schemas.openxmlformats.org/officeDocument/2006/relationships/image"/><Relationship Id="rId180" Target="media/image176.png" Type="http://schemas.openxmlformats.org/officeDocument/2006/relationships/image"/><Relationship Id="rId181" Target="media/image177.png" Type="http://schemas.openxmlformats.org/officeDocument/2006/relationships/image"/><Relationship Id="rId182" Target="media/image178.png" Type="http://schemas.openxmlformats.org/officeDocument/2006/relationships/image"/><Relationship Id="rId183" Target="media/image179.png" Type="http://schemas.openxmlformats.org/officeDocument/2006/relationships/image"/><Relationship Id="rId184" Target="media/image180.png" Type="http://schemas.openxmlformats.org/officeDocument/2006/relationships/image"/><Relationship Id="rId185" Target="media/image181.png" Type="http://schemas.openxmlformats.org/officeDocument/2006/relationships/image"/><Relationship Id="rId186" Target="media/image182.png" Type="http://schemas.openxmlformats.org/officeDocument/2006/relationships/image"/><Relationship Id="rId187" Target="media/image183.png" Type="http://schemas.openxmlformats.org/officeDocument/2006/relationships/image"/><Relationship Id="rId188" Target="media/image184.png" Type="http://schemas.openxmlformats.org/officeDocument/2006/relationships/image"/><Relationship Id="rId189" Target="media/image185.png" Type="http://schemas.openxmlformats.org/officeDocument/2006/relationships/image"/><Relationship Id="rId19" Target="media/image15.png" Type="http://schemas.openxmlformats.org/officeDocument/2006/relationships/image"/><Relationship Id="rId190" Target="media/image186.png" Type="http://schemas.openxmlformats.org/officeDocument/2006/relationships/image"/><Relationship Id="rId191" Target="media/image187.png" Type="http://schemas.openxmlformats.org/officeDocument/2006/relationships/image"/><Relationship Id="rId192" Target="media/image188.png" Type="http://schemas.openxmlformats.org/officeDocument/2006/relationships/image"/><Relationship Id="rId193" Target="media/image189.png" Type="http://schemas.openxmlformats.org/officeDocument/2006/relationships/image"/><Relationship Id="rId194" Target="media/image190.png" Type="http://schemas.openxmlformats.org/officeDocument/2006/relationships/image"/><Relationship Id="rId195" Target="media/image191.png" Type="http://schemas.openxmlformats.org/officeDocument/2006/relationships/image"/><Relationship Id="rId196" Target="media/image192.png" Type="http://schemas.openxmlformats.org/officeDocument/2006/relationships/image"/><Relationship Id="rId197" Target="media/image193.png" Type="http://schemas.openxmlformats.org/officeDocument/2006/relationships/image"/><Relationship Id="rId198" Target="media/image194.png" Type="http://schemas.openxmlformats.org/officeDocument/2006/relationships/image"/><Relationship Id="rId199" Target="media/image19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00" Target="media/image196.png" Type="http://schemas.openxmlformats.org/officeDocument/2006/relationships/image"/><Relationship Id="rId201" Target="media/image197.jpeg" Type="http://schemas.openxmlformats.org/officeDocument/2006/relationships/image"/><Relationship Id="rId202" Target="media/image198.jpeg" Type="http://schemas.openxmlformats.org/officeDocument/2006/relationships/image"/><Relationship Id="rId203" Target="media/image199.png" Type="http://schemas.openxmlformats.org/officeDocument/2006/relationships/image"/><Relationship Id="rId204" Target="media/image200.png" Type="http://schemas.openxmlformats.org/officeDocument/2006/relationships/image"/><Relationship Id="rId205" Target="media/image201.png" Type="http://schemas.openxmlformats.org/officeDocument/2006/relationships/image"/><Relationship Id="rId206" Target="media/image202.png" Type="http://schemas.openxmlformats.org/officeDocument/2006/relationships/image"/><Relationship Id="rId207" Target="media/image203.png" Type="http://schemas.openxmlformats.org/officeDocument/2006/relationships/image"/><Relationship Id="rId208" Target="media/image204.png" Type="http://schemas.openxmlformats.org/officeDocument/2006/relationships/image"/><Relationship Id="rId209" Target="media/image205.png" Type="http://schemas.openxmlformats.org/officeDocument/2006/relationships/image"/><Relationship Id="rId21" Target="media/image17.png" Type="http://schemas.openxmlformats.org/officeDocument/2006/relationships/image"/><Relationship Id="rId210" Target="media/image206.png" Type="http://schemas.openxmlformats.org/officeDocument/2006/relationships/image"/><Relationship Id="rId211" Target="media/image207.png" Type="http://schemas.openxmlformats.org/officeDocument/2006/relationships/image"/><Relationship Id="rId212" Target="media/image208.png" Type="http://schemas.openxmlformats.org/officeDocument/2006/relationships/image"/><Relationship Id="rId213" Target="media/image209.png" Type="http://schemas.openxmlformats.org/officeDocument/2006/relationships/image"/><Relationship Id="rId214" Target="media/image210.png" Type="http://schemas.openxmlformats.org/officeDocument/2006/relationships/image"/><Relationship Id="rId215" Target="media/image211.png" Type="http://schemas.openxmlformats.org/officeDocument/2006/relationships/image"/><Relationship Id="rId216" Target="media/image212.png" Type="http://schemas.openxmlformats.org/officeDocument/2006/relationships/image"/><Relationship Id="rId217" Target="media/image213.png" Type="http://schemas.openxmlformats.org/officeDocument/2006/relationships/image"/><Relationship Id="rId218" Target="media/image214.png" Type="http://schemas.openxmlformats.org/officeDocument/2006/relationships/image"/><Relationship Id="rId219" Target="media/image215.png" Type="http://schemas.openxmlformats.org/officeDocument/2006/relationships/image"/><Relationship Id="rId22" Target="media/image18.png" Type="http://schemas.openxmlformats.org/officeDocument/2006/relationships/image"/><Relationship Id="rId220" Target="media/image216.png" Type="http://schemas.openxmlformats.org/officeDocument/2006/relationships/image"/><Relationship Id="rId221" Target="media/image217.png" Type="http://schemas.openxmlformats.org/officeDocument/2006/relationships/image"/><Relationship Id="rId222" Target="media/image218.png" Type="http://schemas.openxmlformats.org/officeDocument/2006/relationships/image"/><Relationship Id="rId223" Target="media/image219.png" Type="http://schemas.openxmlformats.org/officeDocument/2006/relationships/image"/><Relationship Id="rId224" Target="media/image220.png" Type="http://schemas.openxmlformats.org/officeDocument/2006/relationships/image"/><Relationship Id="rId225" Target="media/image221.png" Type="http://schemas.openxmlformats.org/officeDocument/2006/relationships/image"/><Relationship Id="rId226" Target="media/image222.png" Type="http://schemas.openxmlformats.org/officeDocument/2006/relationships/image"/><Relationship Id="rId227" Target="media/image223.png" Type="http://schemas.openxmlformats.org/officeDocument/2006/relationships/image"/><Relationship Id="rId228" Target="media/image224.png" Type="http://schemas.openxmlformats.org/officeDocument/2006/relationships/image"/><Relationship Id="rId229" Target="media/image225.png" Type="http://schemas.openxmlformats.org/officeDocument/2006/relationships/image"/><Relationship Id="rId23" Target="media/image19.png" Type="http://schemas.openxmlformats.org/officeDocument/2006/relationships/image"/><Relationship Id="rId230" Target="media/image226.png" Type="http://schemas.openxmlformats.org/officeDocument/2006/relationships/image"/><Relationship Id="rId231" Target="media/image227.png" Type="http://schemas.openxmlformats.org/officeDocument/2006/relationships/image"/><Relationship Id="rId232" Target="media/image228.png" Type="http://schemas.openxmlformats.org/officeDocument/2006/relationships/image"/><Relationship Id="rId233" Target="media/image229.png" Type="http://schemas.openxmlformats.org/officeDocument/2006/relationships/image"/><Relationship Id="rId234" Target="media/image230.png" Type="http://schemas.openxmlformats.org/officeDocument/2006/relationships/image"/><Relationship Id="rId235" Target="media/image231.png" Type="http://schemas.openxmlformats.org/officeDocument/2006/relationships/image"/><Relationship Id="rId236" Target="media/image232.png" Type="http://schemas.openxmlformats.org/officeDocument/2006/relationships/image"/><Relationship Id="rId237" Target="media/image233.png" Type="http://schemas.openxmlformats.org/officeDocument/2006/relationships/image"/><Relationship Id="rId238" Target="header1.xml" Type="http://schemas.openxmlformats.org/officeDocument/2006/relationships/header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media/image1.png" Type="http://schemas.openxmlformats.org/officeDocument/2006/relationships/image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numbering.xml" Type="http://schemas.openxmlformats.org/officeDocument/2006/relationships/numbering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pn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media/image53.png" Type="http://schemas.openxmlformats.org/officeDocument/2006/relationships/image"/><Relationship Id="rId58" Target="media/image54.png" Type="http://schemas.openxmlformats.org/officeDocument/2006/relationships/image"/><Relationship Id="rId59" Target="media/image55.png" Type="http://schemas.openxmlformats.org/officeDocument/2006/relationships/image"/><Relationship Id="rId6" Target="media/image2.png" Type="http://schemas.openxmlformats.org/officeDocument/2006/relationships/image"/><Relationship Id="rId60" Target="media/image56.png" Type="http://schemas.openxmlformats.org/officeDocument/2006/relationships/image"/><Relationship Id="rId61" Target="media/image57.png" Type="http://schemas.openxmlformats.org/officeDocument/2006/relationships/image"/><Relationship Id="rId62" Target="media/image58.png" Type="http://schemas.openxmlformats.org/officeDocument/2006/relationships/image"/><Relationship Id="rId63" Target="media/image59.png" Type="http://schemas.openxmlformats.org/officeDocument/2006/relationships/image"/><Relationship Id="rId64" Target="media/image60.png" Type="http://schemas.openxmlformats.org/officeDocument/2006/relationships/image"/><Relationship Id="rId65" Target="media/image61.png" Type="http://schemas.openxmlformats.org/officeDocument/2006/relationships/image"/><Relationship Id="rId66" Target="media/image62.png" Type="http://schemas.openxmlformats.org/officeDocument/2006/relationships/image"/><Relationship Id="rId67" Target="media/image63.png" Type="http://schemas.openxmlformats.org/officeDocument/2006/relationships/image"/><Relationship Id="rId68" Target="media/image64.png" Type="http://schemas.openxmlformats.org/officeDocument/2006/relationships/image"/><Relationship Id="rId69" Target="media/image65.png" Type="http://schemas.openxmlformats.org/officeDocument/2006/relationships/image"/><Relationship Id="rId7" Target="media/image3.png" Type="http://schemas.openxmlformats.org/officeDocument/2006/relationships/image"/><Relationship Id="rId70" Target="media/image66.png" Type="http://schemas.openxmlformats.org/officeDocument/2006/relationships/image"/><Relationship Id="rId71" Target="media/image67.png" Type="http://schemas.openxmlformats.org/officeDocument/2006/relationships/image"/><Relationship Id="rId72" Target="media/image68.png" Type="http://schemas.openxmlformats.org/officeDocument/2006/relationships/image"/><Relationship Id="rId73" Target="media/image69.png" Type="http://schemas.openxmlformats.org/officeDocument/2006/relationships/image"/><Relationship Id="rId74" Target="media/image70.png" Type="http://schemas.openxmlformats.org/officeDocument/2006/relationships/image"/><Relationship Id="rId75" Target="media/image71.png" Type="http://schemas.openxmlformats.org/officeDocument/2006/relationships/image"/><Relationship Id="rId76" Target="media/image72.png" Type="http://schemas.openxmlformats.org/officeDocument/2006/relationships/image"/><Relationship Id="rId77" Target="media/image73.png" Type="http://schemas.openxmlformats.org/officeDocument/2006/relationships/image"/><Relationship Id="rId78" Target="media/image74.png" Type="http://schemas.openxmlformats.org/officeDocument/2006/relationships/image"/><Relationship Id="rId79" Target="media/image75.png" Type="http://schemas.openxmlformats.org/officeDocument/2006/relationships/image"/><Relationship Id="rId8" Target="media/image4.png" Type="http://schemas.openxmlformats.org/officeDocument/2006/relationships/image"/><Relationship Id="rId80" Target="media/image76.png" Type="http://schemas.openxmlformats.org/officeDocument/2006/relationships/image"/><Relationship Id="rId81" Target="media/image77.png" Type="http://schemas.openxmlformats.org/officeDocument/2006/relationships/image"/><Relationship Id="rId82" Target="media/image78.png" Type="http://schemas.openxmlformats.org/officeDocument/2006/relationships/image"/><Relationship Id="rId83" Target="media/image79.png" Type="http://schemas.openxmlformats.org/officeDocument/2006/relationships/image"/><Relationship Id="rId84" Target="media/image80.png" Type="http://schemas.openxmlformats.org/officeDocument/2006/relationships/image"/><Relationship Id="rId85" Target="media/image81.png" Type="http://schemas.openxmlformats.org/officeDocument/2006/relationships/image"/><Relationship Id="rId86" Target="media/image82.png" Type="http://schemas.openxmlformats.org/officeDocument/2006/relationships/image"/><Relationship Id="rId87" Target="media/image83.png" Type="http://schemas.openxmlformats.org/officeDocument/2006/relationships/image"/><Relationship Id="rId88" Target="media/image84.png" Type="http://schemas.openxmlformats.org/officeDocument/2006/relationships/image"/><Relationship Id="rId89" Target="media/image85.png" Type="http://schemas.openxmlformats.org/officeDocument/2006/relationships/image"/><Relationship Id="rId9" Target="media/image5.png" Type="http://schemas.openxmlformats.org/officeDocument/2006/relationships/image"/><Relationship Id="rId90" Target="media/image86.png" Type="http://schemas.openxmlformats.org/officeDocument/2006/relationships/image"/><Relationship Id="rId91" Target="media/image87.png" Type="http://schemas.openxmlformats.org/officeDocument/2006/relationships/image"/><Relationship Id="rId92" Target="media/image88.png" Type="http://schemas.openxmlformats.org/officeDocument/2006/relationships/image"/><Relationship Id="rId93" Target="media/image89.png" Type="http://schemas.openxmlformats.org/officeDocument/2006/relationships/image"/><Relationship Id="rId94" Target="media/image90.png" Type="http://schemas.openxmlformats.org/officeDocument/2006/relationships/image"/><Relationship Id="rId95" Target="media/image91.png" Type="http://schemas.openxmlformats.org/officeDocument/2006/relationships/image"/><Relationship Id="rId96" Target="media/image92.png" Type="http://schemas.openxmlformats.org/officeDocument/2006/relationships/image"/><Relationship Id="rId97" Target="media/image93.png" Type="http://schemas.openxmlformats.org/officeDocument/2006/relationships/image"/><Relationship Id="rId98" Target="media/image94.png" Type="http://schemas.openxmlformats.org/officeDocument/2006/relationships/image"/><Relationship Id="rId99" Target="media/image9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2022-09-09T05:17:01Z</dcterms:created>
  <dc:creator>Apache POI</dc:creator>
</cp:coreProperties>
</file>